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4FC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0</wp:posOffset>
                </wp:positionV>
                <wp:extent cx="1428750" cy="330200"/>
                <wp:effectExtent l="0" t="0" r="19050" b="127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55EE9F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</w:rPr>
                              <w:t>ITA – o22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77pt;margin-top:0pt;height:26pt;width:112.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6A9C9gAAAAHAQAADwAAAAAAAAABACAAAAAiAAAAZHJzL2Rvd25yZXYueG1sUEsBAhQA&#10;FAAAAAgAh07iQOjw1A0rAgAAfAQAAA4AAAAAAAAAAQAgAAAAJw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55EE9F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 xml:space="preserve">แบบฟอร์ม 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</w:rPr>
                        <w:t>ITA – o22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D125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BC7140"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6"/>
          <w:szCs w:val="36"/>
        </w:rPr>
      </w:pPr>
      <w:r>
        <w:rPr>
          <w:rFonts w:hint="default" w:ascii="TH SarabunIT๙" w:hAnsi="TH SarabunIT๙" w:cs="TH SarabunIT๙"/>
          <w:b/>
          <w:bCs/>
          <w:sz w:val="36"/>
          <w:szCs w:val="36"/>
          <w:cs/>
          <w:lang w:val="th-TH" w:bidi="th-TH"/>
        </w:rPr>
        <w:t>แบบสรุปรายงานการรับทรัพย์สินหรือประโยชน์อื่นใดอันอาจคำนวณเป็นเงินได้</w:t>
      </w:r>
    </w:p>
    <w:p w14:paraId="3259748E">
      <w:pPr>
        <w:spacing w:after="0" w:line="240" w:lineRule="auto"/>
        <w:jc w:val="center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ตามประกาศคณะกรรมการป้องกันและปราบปรามการทุจริตแห่งชาติ</w:t>
      </w:r>
    </w:p>
    <w:p w14:paraId="5EB6CEF2">
      <w:pPr>
        <w:spacing w:after="0" w:line="240" w:lineRule="auto"/>
        <w:jc w:val="center"/>
        <w:rPr>
          <w:rFonts w:hint="default" w:ascii="TH SarabunIT๙" w:hAnsi="TH SarabunIT๙" w:cs="TH SarabunIT๙"/>
          <w:b/>
          <w:bCs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เรื่อง หลักเกณฑ์การรับทรัพย์สินหรือประโยชน์อื่นใดโดยธรรมจรรยาของเจ้าพนักงานของรัฐ พ</w:t>
      </w:r>
      <w:r>
        <w:rPr>
          <w:rFonts w:hint="default" w:ascii="TH SarabunIT๙" w:hAnsi="TH SarabunIT๙" w:cs="TH SarabunIT๙"/>
          <w:sz w:val="32"/>
          <w:szCs w:val="32"/>
          <w:cs/>
        </w:rPr>
        <w:t>.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default" w:ascii="TH SarabunIT๙" w:hAnsi="TH SarabunIT๙" w:cs="TH SarabunIT๙"/>
          <w:sz w:val="32"/>
          <w:szCs w:val="32"/>
          <w:cs/>
        </w:rPr>
        <w:t xml:space="preserve">. </w:t>
      </w:r>
      <w:r>
        <w:rPr>
          <w:rFonts w:hint="default" w:ascii="TH SarabunIT๙" w:hAnsi="TH SarabunIT๙" w:cs="TH SarabunIT๙"/>
          <w:sz w:val="32"/>
          <w:szCs w:val="32"/>
        </w:rPr>
        <w:t>2563</w:t>
      </w:r>
    </w:p>
    <w:p w14:paraId="36B18C1E">
      <w:pPr>
        <w:spacing w:after="0" w:line="240" w:lineRule="auto"/>
        <w:rPr>
          <w:rFonts w:hint="default" w:ascii="TH SarabunIT๙" w:hAnsi="TH SarabunIT๙" w:cs="TH SarabunIT๙"/>
          <w:sz w:val="32"/>
          <w:szCs w:val="32"/>
        </w:rPr>
      </w:pPr>
    </w:p>
    <w:p w14:paraId="1AA1D787">
      <w:pPr>
        <w:spacing w:after="0" w:line="240" w:lineRule="auto"/>
        <w:rPr>
          <w:rFonts w:hint="default" w:ascii="TH SarabunIT๙" w:hAnsi="TH SarabunIT๙" w:cs="TH SarabunIT๙"/>
          <w:sz w:val="32"/>
          <w:szCs w:val="32"/>
          <w:u w:val="dotted"/>
        </w:rPr>
      </w:pPr>
      <w:r>
        <w:rPr>
          <w:rFonts w:hint="default" w:ascii="TH SarabunIT๙" w:hAnsi="TH SarabunIT๙" w:cs="TH SarabunIT๙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-1006475</wp:posOffset>
            </wp:positionV>
            <wp:extent cx="5731510" cy="81114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6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1621" b="51199" l="49354" r="7722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1510" cy="811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ชื่อหน่วยงาน</w:t>
      </w:r>
      <w:r>
        <w:rPr>
          <w:rFonts w:hint="default" w:ascii="TH SarabunIT๙" w:hAnsi="TH SarabunIT๙" w:cs="TH SarabunIT๙"/>
          <w:sz w:val="32"/>
          <w:szCs w:val="32"/>
        </w:rPr>
        <w:t>/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ส่วนราชการ </w:t>
      </w:r>
      <w:r>
        <w:rPr>
          <w:rFonts w:hint="default" w:ascii="TH SarabunIT๙" w:hAnsi="TH SarabunIT๙" w:cs="TH SarabunIT๙"/>
          <w:sz w:val="32"/>
          <w:szCs w:val="32"/>
          <w:u w:val="dotted"/>
          <w:cs/>
          <w:lang w:val="th-TH" w:bidi="th-TH"/>
        </w:rPr>
        <w:t>เทศบาลตำบลหนองแวง</w:t>
      </w:r>
      <w:r>
        <w:rPr>
          <w:rFonts w:hint="default"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default" w:ascii="TH SarabunIT๙" w:hAnsi="TH SarabunIT๙" w:cs="TH SarabunIT๙"/>
          <w:sz w:val="32"/>
          <w:szCs w:val="32"/>
          <w:u w:val="dotted"/>
          <w:cs/>
          <w:lang w:val="th-TH" w:bidi="th-TH"/>
        </w:rPr>
        <w:t>อำเภอละหานทราย  จังหวัดบุรีรัมย์</w:t>
      </w:r>
    </w:p>
    <w:p w14:paraId="1DB10C8A">
      <w:pPr>
        <w:spacing w:after="0" w:line="240" w:lineRule="auto"/>
        <w:rPr>
          <w:rFonts w:hint="default" w:ascii="TH SarabunIT๙" w:hAnsi="TH SarabunIT๙" w:cs="TH SarabunIT๙"/>
          <w:sz w:val="32"/>
          <w:szCs w:val="32"/>
          <w:u w:val="dotted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ประจำปีงบประมาณ</w:t>
      </w:r>
      <w:r>
        <w:rPr>
          <w:rFonts w:hint="default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default" w:ascii="TH SarabunIT๙" w:hAnsi="TH SarabunIT๙" w:cs="TH SarabunIT๙"/>
          <w:sz w:val="32"/>
          <w:szCs w:val="32"/>
          <w:u w:val="dotted"/>
          <w:cs/>
        </w:rPr>
        <w:t>2567</w:t>
      </w:r>
    </w:p>
    <w:p w14:paraId="578F96EB">
      <w:pPr>
        <w:spacing w:after="0" w:line="240" w:lineRule="auto"/>
        <w:rPr>
          <w:rFonts w:hint="default" w:ascii="TH SarabunIT๙" w:hAnsi="TH SarabunIT๙" w:cs="TH SarabunIT๙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126"/>
        <w:gridCol w:w="2231"/>
        <w:gridCol w:w="2254"/>
      </w:tblGrid>
      <w:tr w14:paraId="635C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</w:tcPr>
          <w:p w14:paraId="54746EAB"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เจ้าหน้าที่รายงาน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</w:rPr>
              <w:br w:type="textWrapping"/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การรับทรัพย์สินฯ</w:t>
            </w:r>
          </w:p>
          <w:p w14:paraId="6EDB798D"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 xml:space="preserve">จำนวน 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ครั้ง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611" w:type="dxa"/>
            <w:gridSpan w:val="3"/>
          </w:tcPr>
          <w:p w14:paraId="45C1324B"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การวินิจฉัยของผู้บริหารสูงสุด</w:t>
            </w:r>
          </w:p>
        </w:tc>
      </w:tr>
      <w:tr w14:paraId="68DF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1BF83B97"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 w14:paraId="08D771A7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อนุญาต</w:t>
            </w:r>
          </w:p>
          <w:p w14:paraId="1511143A"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ให้รับไว้เป็นทรัพย์สินหรือสิทธิส่วนบุคคล</w:t>
            </w:r>
          </w:p>
        </w:tc>
        <w:tc>
          <w:tcPr>
            <w:tcW w:w="4485" w:type="dxa"/>
            <w:gridSpan w:val="2"/>
          </w:tcPr>
          <w:p w14:paraId="237CD7DB"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ไม่อนุญาต</w:t>
            </w:r>
          </w:p>
        </w:tc>
      </w:tr>
      <w:tr w14:paraId="2316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</w:tcPr>
          <w:p w14:paraId="3516A5C6">
            <w:pPr>
              <w:spacing w:after="0" w:line="240" w:lineRule="auto"/>
              <w:rPr>
                <w:rFonts w:hint="default"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</w:tcPr>
          <w:p w14:paraId="28EF2A83">
            <w:pPr>
              <w:spacing w:after="0" w:line="240" w:lineRule="auto"/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31" w:type="dxa"/>
          </w:tcPr>
          <w:p w14:paraId="41FA3B30"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ส่งคืนแก่</w:t>
            </w:r>
          </w:p>
          <w:p w14:paraId="5AB2D161"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ผู้ให้ทรัพย์สิน</w:t>
            </w:r>
          </w:p>
        </w:tc>
        <w:tc>
          <w:tcPr>
            <w:tcW w:w="2254" w:type="dxa"/>
          </w:tcPr>
          <w:p w14:paraId="45670B53"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  <w:lang w:val="th-TH" w:bidi="th-TH"/>
              </w:rPr>
              <w:t>ส่งมอบทรัพย์สินให้เป็นสิทธิของหน่วยงาน</w:t>
            </w:r>
          </w:p>
        </w:tc>
      </w:tr>
      <w:tr w14:paraId="0DB8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 w14:paraId="053C5C92"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</w:tcPr>
          <w:p w14:paraId="35819F2D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231" w:type="dxa"/>
          </w:tcPr>
          <w:p w14:paraId="25015B00"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254" w:type="dxa"/>
          </w:tcPr>
          <w:p w14:paraId="755A7BE6">
            <w:pPr>
              <w:spacing w:after="0" w:line="240" w:lineRule="auto"/>
              <w:jc w:val="center"/>
              <w:rPr>
                <w:rFonts w:hint="default"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hint="default"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</w:tbl>
    <w:p w14:paraId="76C1B0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2F5ACB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7B69844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hint="default"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hint="default"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default" w:ascii="TH SarabunIT๙" w:hAnsi="TH SarabunIT๙" w:cs="TH SarabunIT๙"/>
          <w:sz w:val="32"/>
          <w:szCs w:val="32"/>
          <w:u w:val="dotted"/>
          <w:cs/>
        </w:rPr>
        <w:tab/>
      </w:r>
    </w:p>
    <w:p w14:paraId="12B85216">
      <w:pPr>
        <w:tabs>
          <w:tab w:val="left" w:pos="709"/>
          <w:tab w:val="left" w:pos="4536"/>
          <w:tab w:val="left" w:pos="4820"/>
        </w:tabs>
        <w:spacing w:after="0" w:line="240" w:lineRule="auto"/>
        <w:ind w:left="709"/>
        <w:rPr>
          <w:rFonts w:hint="default" w:ascii="TH SarabunIT๙" w:hAnsi="TH SarabunIT๙" w:cs="TH SarabunIT๙"/>
          <w:sz w:val="32"/>
          <w:szCs w:val="32"/>
          <w:u w:val="dotted"/>
        </w:rPr>
      </w:pPr>
      <w:r>
        <w:rPr>
          <w:rFonts w:hint="default" w:ascii="TH SarabunIT๙" w:hAnsi="TH SarabunIT๙" w:cs="TH SarabunIT๙"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sz w:val="32"/>
          <w:szCs w:val="32"/>
          <w:cs/>
        </w:rPr>
        <w:t xml:space="preserve">       (</w:t>
      </w:r>
      <w:r>
        <w:rPr>
          <w:rFonts w:hint="default" w:ascii="TH SarabunIT๙" w:hAnsi="TH SarabunIT๙" w:cs="TH SarabunIT๙"/>
          <w:sz w:val="32"/>
          <w:szCs w:val="32"/>
          <w:u w:val="dotted"/>
          <w:cs/>
          <w:lang w:val="th-TH" w:bidi="th-TH"/>
        </w:rPr>
        <w:t>นายพิเชษฐ์  สมในใจ</w:t>
      </w:r>
      <w:r>
        <w:rPr>
          <w:rFonts w:hint="default" w:ascii="TH SarabunIT๙" w:hAnsi="TH SarabunIT๙" w:cs="TH SarabunIT๙"/>
          <w:sz w:val="32"/>
          <w:szCs w:val="32"/>
          <w:u w:val="dotted"/>
          <w:cs/>
        </w:rPr>
        <w:t>)</w:t>
      </w:r>
    </w:p>
    <w:p w14:paraId="08940FEE">
      <w:pPr>
        <w:tabs>
          <w:tab w:val="left" w:pos="709"/>
          <w:tab w:val="left" w:pos="4820"/>
          <w:tab w:val="left" w:pos="5245"/>
        </w:tabs>
        <w:spacing w:after="0" w:line="240" w:lineRule="auto"/>
        <w:ind w:left="709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hint="default" w:ascii="TH SarabunIT๙" w:hAnsi="TH SarabunIT๙" w:cs="TH SarabunIT๙"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sz w:val="32"/>
          <w:szCs w:val="32"/>
          <w:cs/>
        </w:rPr>
        <w:tab/>
      </w:r>
      <w:r>
        <w:rPr>
          <w:rFonts w:hint="default"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>ผู้รายงาน</w:t>
      </w:r>
    </w:p>
    <w:p w14:paraId="48E32D9A">
      <w:pPr>
        <w:spacing w:after="0" w:line="240" w:lineRule="auto"/>
        <w:rPr>
          <w:rFonts w:hint="default" w:ascii="TH SarabunIT๙" w:hAnsi="TH SarabunIT๙" w:cs="TH SarabunIT๙"/>
          <w:b/>
          <w:bCs/>
          <w:sz w:val="32"/>
          <w:szCs w:val="32"/>
        </w:rPr>
      </w:pPr>
    </w:p>
    <w:p w14:paraId="23CEA2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B588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F5FB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21590</wp:posOffset>
            </wp:positionV>
            <wp:extent cx="609600" cy="65278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B9A05">
      <w:pPr>
        <w:pStyle w:val="6"/>
        <w:spacing w:before="120" w:after="0"/>
        <w:ind w:left="5040"/>
        <w:jc w:val="center"/>
        <w:rPr>
          <w:rFonts w:ascii="TH SarabunIT๙" w:hAnsi="TH SarabunIT๙" w:eastAsia="Sarabun" w:cs="TH SarabunIT๙"/>
          <w:sz w:val="32"/>
          <w:szCs w:val="32"/>
        </w:rPr>
      </w:pPr>
      <w:r>
        <w:rPr>
          <w:rFonts w:ascii="TH SarabunIT๙" w:hAnsi="TH SarabunIT๙" w:eastAsia="Sarabun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eastAsia="Sarabun" w:cs="TH SarabunIT๙"/>
          <w:sz w:val="32"/>
          <w:szCs w:val="32"/>
        </w:rPr>
        <w:t xml:space="preserve">...........................................................             </w:t>
      </w:r>
      <w:r>
        <w:rPr>
          <w:rFonts w:hint="cs" w:ascii="TH SarabunIT๙" w:hAnsi="TH SarabunIT๙" w:eastAsia="Sarabun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eastAsia="Sarabun" w:cs="TH SarabunIT๙"/>
          <w:sz w:val="32"/>
          <w:szCs w:val="32"/>
          <w:u w:val="dotted"/>
        </w:rPr>
        <w:t>(</w:t>
      </w:r>
      <w:r>
        <w:rPr>
          <w:rFonts w:hint="cs" w:ascii="TH SarabunIT๙" w:hAnsi="TH SarabunIT๙" w:eastAsia="Sarabun" w:cs="TH SarabunIT๙"/>
          <w:sz w:val="32"/>
          <w:szCs w:val="32"/>
          <w:u w:val="dotted"/>
          <w:cs/>
          <w:lang w:val="th-TH" w:bidi="th-TH"/>
        </w:rPr>
        <w:t>นายสมหวัง  ตอนรัมย์</w:t>
      </w:r>
      <w:r>
        <w:rPr>
          <w:rFonts w:ascii="TH SarabunIT๙" w:hAnsi="TH SarabunIT๙" w:eastAsia="Sarabun" w:cs="TH SarabunIT๙"/>
          <w:sz w:val="32"/>
          <w:szCs w:val="32"/>
          <w:u w:val="dotted"/>
        </w:rPr>
        <w:t>)</w:t>
      </w:r>
    </w:p>
    <w:p w14:paraId="68D8706D">
      <w:pPr>
        <w:pStyle w:val="6"/>
        <w:tabs>
          <w:tab w:val="center" w:pos="7393"/>
          <w:tab w:val="left" w:pos="8264"/>
        </w:tabs>
        <w:spacing w:before="120" w:after="0"/>
        <w:ind w:firstLine="6400" w:firstLineChars="2000"/>
        <w:rPr>
          <w:rFonts w:ascii="TH SarabunIT๙" w:hAnsi="TH SarabunIT๙" w:eastAsia="Sarabun" w:cs="TH SarabunIT๙"/>
          <w:sz w:val="32"/>
          <w:szCs w:val="32"/>
        </w:rPr>
      </w:pPr>
      <w:r>
        <w:rPr>
          <w:rFonts w:ascii="TH SarabunIT๙" w:hAnsi="TH SarabunIT๙" w:eastAsia="Sarabun" w:cs="TH SarabunIT๙"/>
          <w:sz w:val="32"/>
          <w:szCs w:val="32"/>
          <w:cs/>
          <w:lang w:val="th-TH" w:bidi="th-TH"/>
        </w:rPr>
        <w:t>ผู้</w:t>
      </w:r>
      <w:r>
        <w:rPr>
          <w:rFonts w:hint="cs" w:ascii="TH SarabunIT๙" w:hAnsi="TH SarabunIT๙" w:eastAsia="Sarabun" w:cs="TH SarabunIT๙"/>
          <w:sz w:val="32"/>
          <w:szCs w:val="32"/>
          <w:cs/>
          <w:lang w:val="th-TH" w:bidi="th-TH"/>
        </w:rPr>
        <w:t>รับรอง</w:t>
      </w:r>
      <w:r>
        <w:rPr>
          <w:rFonts w:ascii="TH SarabunIT๙" w:hAnsi="TH SarabunIT๙" w:eastAsia="Sarabun" w:cs="TH SarabunIT๙"/>
          <w:sz w:val="32"/>
          <w:szCs w:val="32"/>
          <w:cs/>
          <w:lang w:val="th-TH" w:bidi="th-TH"/>
        </w:rPr>
        <w:t>รายงาน</w:t>
      </w:r>
    </w:p>
    <w:p w14:paraId="38B5CD50">
      <w:pPr>
        <w:spacing w:after="0" w:line="240" w:lineRule="auto"/>
        <w:ind w:left="6480" w:firstLine="720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14:paraId="367655C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B700EF">
      <w:pPr>
        <w:pStyle w:val="6"/>
        <w:tabs>
          <w:tab w:val="center" w:pos="7393"/>
          <w:tab w:val="left" w:pos="8264"/>
        </w:tabs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IT๙" w:hAnsi="TH SarabunIT๙" w:eastAsia="Sarabun" w:cs="TH SarabunIT๙"/>
          <w:b/>
          <w:bCs/>
          <w:sz w:val="32"/>
          <w:szCs w:val="32"/>
          <w:cs/>
          <w:lang w:val="th-TH" w:bidi="th-TH"/>
        </w:rPr>
        <w:t xml:space="preserve">หมายเหตุ </w:t>
      </w:r>
      <w:r>
        <w:rPr>
          <w:rFonts w:hint="cs" w:ascii="TH SarabunIT๙" w:hAnsi="TH SarabunIT๙" w:eastAsia="Sarabun" w:cs="TH SarabunIT๙"/>
          <w:sz w:val="32"/>
          <w:szCs w:val="32"/>
          <w:cs/>
          <w:lang w:val="th-TH" w:bidi="th-TH"/>
        </w:rPr>
        <w:t>ให้ผู้บริหารสูงสุดขององค์กร หรือผู้รักษาราชการแทน หรือผู้ปฏิบัติราชการแทน เป็นผู้รับรองรายงานและเผยแพร่ลงเว็บไซต์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PS Pimpdee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altName w:val="CordiaDSE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arabu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DSE">
    <w:panose1 w:val="020B0304020202020204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S Pimpdeed">
    <w:panose1 w:val="02000400000000000000"/>
    <w:charset w:val="00"/>
    <w:family w:val="auto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8D"/>
    <w:rsid w:val="00024422"/>
    <w:rsid w:val="000422E6"/>
    <w:rsid w:val="000D7560"/>
    <w:rsid w:val="0013350D"/>
    <w:rsid w:val="00240A29"/>
    <w:rsid w:val="0029264C"/>
    <w:rsid w:val="003844D7"/>
    <w:rsid w:val="004F487B"/>
    <w:rsid w:val="008C56BD"/>
    <w:rsid w:val="00923D8D"/>
    <w:rsid w:val="00D073FC"/>
    <w:rsid w:val="00D22B8A"/>
    <w:rsid w:val="00E10E3D"/>
    <w:rsid w:val="04006ED6"/>
    <w:rsid w:val="22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ordia New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ปกติ1"/>
    <w:qFormat/>
    <w:uiPriority w:val="0"/>
    <w:pPr>
      <w:spacing w:after="160" w:line="256" w:lineRule="auto"/>
    </w:pPr>
    <w:rPr>
      <w:rFonts w:ascii="Calibri" w:hAnsi="Calibri" w:eastAsia="Calibri" w:cs="Calibri"/>
      <w:sz w:val="22"/>
      <w:szCs w:val="22"/>
      <w:lang w:val="en-US" w:eastAsia="en-US" w:bidi="th-TH"/>
    </w:rPr>
  </w:style>
  <w:style w:type="character" w:customStyle="1" w:styleId="7">
    <w:name w:val="ข้อความบอลลูน อักขระ"/>
    <w:basedOn w:val="2"/>
    <w:link w:val="4"/>
    <w:semiHidden/>
    <w:qFormat/>
    <w:uiPriority w:val="99"/>
    <w:rPr>
      <w:rFonts w:ascii="Tahoma" w:hAnsi="Tahoma" w:eastAsia="Calibri" w:cs="Angsana New"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NACC</Company>
  <Pages>1</Pages>
  <Words>128</Words>
  <Characters>731</Characters>
  <Lines>6</Lines>
  <Paragraphs>1</Paragraphs>
  <TotalTime>3</TotalTime>
  <ScaleCrop>false</ScaleCrop>
  <LinksUpToDate>false</LinksUpToDate>
  <CharactersWithSpaces>858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2025-03-18T02:28:00Z</dcterms:created>
  <dc:creator>Chaturaporn Jirapongpairot</dc:creator>
  <cp:lastModifiedBy>พัชรนันท์ ��</cp:lastModifiedBy>
  <cp:lastPrinted>2023-10-16T06:40:00Z</cp:lastPrinted>
  <dcterms:modified xsi:type="dcterms:W3CDTF">2025-03-20T03:00:17Z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1054-12.2.0.20326</vt:lpwstr>
  </property>
  <property fmtid="{D5CDD505-2E9C-101B-9397-08002B2CF9AE}" pid="3" name="ICV">
    <vt:lpwstr>AF921E19BC104864B5BB7ABB07879435_13</vt:lpwstr>
  </property>
</Properties>
</file>